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A7C" w:rsidRDefault="00BA6A7C">
      <w:pPr>
        <w:rPr>
          <w:rFonts w:ascii="Arial" w:hAnsi="Arial" w:cs="Arial"/>
          <w:color w:val="454545"/>
          <w:sz w:val="27"/>
          <w:szCs w:val="27"/>
          <w:shd w:val="clear" w:color="auto" w:fill="FFFFFF"/>
        </w:rPr>
      </w:pPr>
      <w:r>
        <w:rPr>
          <w:rFonts w:ascii="Arial" w:hAnsi="Arial" w:cs="Arial"/>
          <w:color w:val="454545"/>
          <w:sz w:val="27"/>
          <w:szCs w:val="27"/>
          <w:shd w:val="clear" w:color="auto" w:fill="FFFFFF"/>
        </w:rPr>
        <w:t>He</w:t>
      </w:r>
      <w:r>
        <w:rPr>
          <w:rFonts w:ascii="Arial" w:hAnsi="Arial" w:cs="Arial"/>
          <w:color w:val="454545"/>
          <w:sz w:val="27"/>
          <w:szCs w:val="27"/>
          <w:shd w:val="clear" w:color="auto" w:fill="FFFFFF"/>
        </w:rPr>
        <w:t>t</w:t>
      </w:r>
      <w:r>
        <w:rPr>
          <w:rFonts w:ascii="Arial" w:hAnsi="Arial" w:cs="Arial"/>
          <w:color w:val="454545"/>
          <w:sz w:val="27"/>
          <w:szCs w:val="27"/>
          <w:shd w:val="clear" w:color="auto" w:fill="FFFFFF"/>
        </w:rPr>
        <w:t xml:space="preserve"> gedrag van de </w:t>
      </w:r>
      <w:r>
        <w:rPr>
          <w:rFonts w:ascii="Arial" w:hAnsi="Arial" w:cs="Arial"/>
          <w:color w:val="454545"/>
          <w:sz w:val="27"/>
          <w:szCs w:val="27"/>
          <w:shd w:val="clear" w:color="auto" w:fill="FFFFFF"/>
        </w:rPr>
        <w:t>praktijk</w:t>
      </w:r>
      <w:r>
        <w:rPr>
          <w:rFonts w:ascii="Arial" w:hAnsi="Arial" w:cs="Arial"/>
          <w:color w:val="454545"/>
          <w:sz w:val="27"/>
          <w:szCs w:val="27"/>
          <w:shd w:val="clear" w:color="auto" w:fill="FFFFFF"/>
        </w:rPr>
        <w:t xml:space="preserve">manager en zijn of haar attitude </w:t>
      </w:r>
      <w:r>
        <w:rPr>
          <w:rFonts w:ascii="Arial" w:hAnsi="Arial" w:cs="Arial"/>
          <w:color w:val="454545"/>
          <w:sz w:val="27"/>
          <w:szCs w:val="27"/>
          <w:shd w:val="clear" w:color="auto" w:fill="FFFFFF"/>
        </w:rPr>
        <w:t xml:space="preserve">heeft </w:t>
      </w:r>
      <w:r>
        <w:rPr>
          <w:rFonts w:ascii="Arial" w:hAnsi="Arial" w:cs="Arial"/>
          <w:color w:val="454545"/>
          <w:sz w:val="27"/>
          <w:szCs w:val="27"/>
          <w:shd w:val="clear" w:color="auto" w:fill="FFFFFF"/>
        </w:rPr>
        <w:t xml:space="preserve">rechtstreeks van invloed op alle mensen in de laag eronder. </w:t>
      </w:r>
    </w:p>
    <w:p w:rsidR="00BA6A7C" w:rsidRDefault="00BA6A7C">
      <w:pPr>
        <w:rPr>
          <w:rFonts w:ascii="Arial" w:hAnsi="Arial" w:cs="Arial"/>
          <w:color w:val="454545"/>
          <w:sz w:val="27"/>
          <w:szCs w:val="27"/>
          <w:shd w:val="clear" w:color="auto" w:fill="FFFFFF"/>
        </w:rPr>
      </w:pPr>
      <w:r>
        <w:rPr>
          <w:rFonts w:ascii="Arial" w:hAnsi="Arial" w:cs="Arial"/>
          <w:color w:val="454545"/>
          <w:sz w:val="27"/>
          <w:szCs w:val="27"/>
          <w:shd w:val="clear" w:color="auto" w:fill="FFFFFF"/>
        </w:rPr>
        <w:t xml:space="preserve">Sterker nog… het falen van 75% van alle </w:t>
      </w:r>
      <w:proofErr w:type="spellStart"/>
      <w:r>
        <w:rPr>
          <w:rFonts w:ascii="Arial" w:hAnsi="Arial" w:cs="Arial"/>
          <w:color w:val="454545"/>
          <w:sz w:val="27"/>
          <w:szCs w:val="27"/>
          <w:shd w:val="clear" w:color="auto" w:fill="FFFFFF"/>
        </w:rPr>
        <w:t>organisatie-veranderingen</w:t>
      </w:r>
      <w:proofErr w:type="spellEnd"/>
      <w:r>
        <w:rPr>
          <w:rFonts w:ascii="Arial" w:hAnsi="Arial" w:cs="Arial"/>
          <w:color w:val="454545"/>
          <w:sz w:val="27"/>
          <w:szCs w:val="27"/>
          <w:shd w:val="clear" w:color="auto" w:fill="FFFFFF"/>
        </w:rPr>
        <w:t xml:space="preserve"> heeft te maken met het onvoldoende </w:t>
      </w:r>
      <w:proofErr w:type="spellStart"/>
      <w:r>
        <w:rPr>
          <w:rFonts w:ascii="Arial" w:hAnsi="Arial" w:cs="Arial"/>
          <w:color w:val="454545"/>
          <w:sz w:val="27"/>
          <w:szCs w:val="27"/>
          <w:shd w:val="clear" w:color="auto" w:fill="FFFFFF"/>
        </w:rPr>
        <w:t>doorvertalen</w:t>
      </w:r>
      <w:proofErr w:type="spellEnd"/>
      <w:r>
        <w:rPr>
          <w:rFonts w:ascii="Arial" w:hAnsi="Arial" w:cs="Arial"/>
          <w:color w:val="454545"/>
          <w:sz w:val="27"/>
          <w:szCs w:val="27"/>
          <w:shd w:val="clear" w:color="auto" w:fill="FFFFFF"/>
        </w:rPr>
        <w:t xml:space="preserve"> van de plannen op gedrags</w:t>
      </w:r>
      <w:bookmarkStart w:id="0" w:name="_GoBack"/>
      <w:bookmarkEnd w:id="0"/>
      <w:r>
        <w:rPr>
          <w:rFonts w:ascii="Arial" w:hAnsi="Arial" w:cs="Arial"/>
          <w:color w:val="454545"/>
          <w:sz w:val="27"/>
          <w:szCs w:val="27"/>
          <w:shd w:val="clear" w:color="auto" w:fill="FFFFFF"/>
        </w:rPr>
        <w:t>niveau. </w:t>
      </w:r>
    </w:p>
    <w:p w:rsidR="00BA6A7C" w:rsidRDefault="00BA6A7C">
      <w:pPr>
        <w:rPr>
          <w:rFonts w:ascii="Arial" w:hAnsi="Arial" w:cs="Arial"/>
          <w:color w:val="454545"/>
          <w:sz w:val="27"/>
          <w:szCs w:val="27"/>
          <w:shd w:val="clear" w:color="auto" w:fill="FFFFFF"/>
        </w:rPr>
      </w:pPr>
    </w:p>
    <w:p w:rsidR="00953E7D" w:rsidRPr="009C318E" w:rsidRDefault="00953E7D">
      <w:pPr>
        <w:rPr>
          <w:rStyle w:val="Zwaar"/>
          <w:rFonts w:ascii="Arial" w:hAnsi="Arial" w:cs="Arial"/>
          <w:color w:val="454545"/>
          <w:bdr w:val="none" w:sz="0" w:space="0" w:color="auto" w:frame="1"/>
          <w:shd w:val="clear" w:color="auto" w:fill="FFFFFF"/>
        </w:rPr>
      </w:pPr>
      <w:r w:rsidRPr="009C318E">
        <w:rPr>
          <w:rStyle w:val="Zwaar"/>
          <w:rFonts w:ascii="Arial" w:hAnsi="Arial" w:cs="Arial"/>
          <w:color w:val="454545"/>
          <w:bdr w:val="none" w:sz="0" w:space="0" w:color="auto" w:frame="1"/>
          <w:shd w:val="clear" w:color="auto" w:fill="FFFFFF"/>
        </w:rPr>
        <w:t>Opdracht:</w:t>
      </w:r>
    </w:p>
    <w:p w:rsidR="00953E7D" w:rsidRPr="009C318E" w:rsidRDefault="00953E7D">
      <w:pPr>
        <w:rPr>
          <w:rStyle w:val="Zwaar"/>
          <w:rFonts w:ascii="Arial" w:hAnsi="Arial" w:cs="Arial"/>
          <w:b w:val="0"/>
          <w:color w:val="454545"/>
          <w:bdr w:val="none" w:sz="0" w:space="0" w:color="auto" w:frame="1"/>
          <w:shd w:val="clear" w:color="auto" w:fill="FFFFFF"/>
        </w:rPr>
      </w:pPr>
      <w:r w:rsidRPr="009C318E">
        <w:rPr>
          <w:rStyle w:val="Zwaar"/>
          <w:rFonts w:ascii="Arial" w:hAnsi="Arial" w:cs="Arial"/>
          <w:b w:val="0"/>
          <w:color w:val="454545"/>
          <w:bdr w:val="none" w:sz="0" w:space="0" w:color="auto" w:frame="1"/>
          <w:shd w:val="clear" w:color="auto" w:fill="FFFFFF"/>
        </w:rPr>
        <w:t>Lees de tips over succesvolle intervisie.</w:t>
      </w:r>
    </w:p>
    <w:p w:rsidR="00953E7D" w:rsidRPr="009C318E" w:rsidRDefault="00953E7D">
      <w:pPr>
        <w:rPr>
          <w:rStyle w:val="Zwaar"/>
          <w:rFonts w:ascii="Arial" w:hAnsi="Arial" w:cs="Arial"/>
          <w:b w:val="0"/>
          <w:color w:val="454545"/>
          <w:bdr w:val="none" w:sz="0" w:space="0" w:color="auto" w:frame="1"/>
          <w:shd w:val="clear" w:color="auto" w:fill="FFFFFF"/>
        </w:rPr>
      </w:pPr>
      <w:r w:rsidRPr="009C318E">
        <w:rPr>
          <w:rStyle w:val="Zwaar"/>
          <w:rFonts w:ascii="Arial" w:hAnsi="Arial" w:cs="Arial"/>
          <w:b w:val="0"/>
          <w:color w:val="454545"/>
          <w:bdr w:val="none" w:sz="0" w:space="0" w:color="auto" w:frame="1"/>
          <w:shd w:val="clear" w:color="auto" w:fill="FFFFFF"/>
        </w:rPr>
        <w:t xml:space="preserve">Je gaat per tip in je werkgroep bespreken, wat je eraan moet doen om dat te realiseren in de tandartsenpraktijk als jij praktijkmanager zou zijn. </w:t>
      </w:r>
    </w:p>
    <w:p w:rsidR="00953E7D" w:rsidRPr="009C318E" w:rsidRDefault="00953E7D">
      <w:pPr>
        <w:rPr>
          <w:rStyle w:val="Zwaar"/>
          <w:rFonts w:ascii="Arial" w:hAnsi="Arial" w:cs="Arial"/>
          <w:b w:val="0"/>
          <w:color w:val="454545"/>
          <w:bdr w:val="none" w:sz="0" w:space="0" w:color="auto" w:frame="1"/>
          <w:shd w:val="clear" w:color="auto" w:fill="FFFFFF"/>
        </w:rPr>
      </w:pPr>
      <w:r w:rsidRPr="009C318E">
        <w:rPr>
          <w:rStyle w:val="Zwaar"/>
          <w:rFonts w:ascii="Arial" w:hAnsi="Arial" w:cs="Arial"/>
          <w:b w:val="0"/>
          <w:color w:val="454545"/>
          <w:bdr w:val="none" w:sz="0" w:space="0" w:color="auto" w:frame="1"/>
          <w:shd w:val="clear" w:color="auto" w:fill="FFFFFF"/>
        </w:rPr>
        <w:t>Noteer je antwoorden. Na afloop gaan we dit klassikaal bespreken.</w:t>
      </w:r>
    </w:p>
    <w:p w:rsidR="00953E7D" w:rsidRPr="009C318E" w:rsidRDefault="00953E7D">
      <w:pPr>
        <w:rPr>
          <w:rStyle w:val="Zwaar"/>
          <w:rFonts w:ascii="Arial" w:hAnsi="Arial" w:cs="Arial"/>
          <w:color w:val="454545"/>
          <w:bdr w:val="none" w:sz="0" w:space="0" w:color="auto" w:frame="1"/>
          <w:shd w:val="clear" w:color="auto" w:fill="FFFFFF"/>
        </w:rPr>
      </w:pPr>
    </w:p>
    <w:p w:rsidR="00D83AAB" w:rsidRPr="009C318E" w:rsidRDefault="00953E7D">
      <w:pPr>
        <w:rPr>
          <w:rStyle w:val="Zwaar"/>
          <w:rFonts w:ascii="Arial" w:hAnsi="Arial" w:cs="Arial"/>
          <w:color w:val="454545"/>
          <w:bdr w:val="none" w:sz="0" w:space="0" w:color="auto" w:frame="1"/>
          <w:shd w:val="clear" w:color="auto" w:fill="FFFFFF"/>
        </w:rPr>
      </w:pPr>
      <w:r w:rsidRPr="009C318E">
        <w:rPr>
          <w:rStyle w:val="Zwaar"/>
          <w:rFonts w:ascii="Arial" w:hAnsi="Arial" w:cs="Arial"/>
          <w:color w:val="454545"/>
          <w:bdr w:val="none" w:sz="0" w:space="0" w:color="auto" w:frame="1"/>
          <w:shd w:val="clear" w:color="auto" w:fill="FFFFFF"/>
        </w:rPr>
        <w:t>T</w:t>
      </w:r>
      <w:r w:rsidR="00D83AAB" w:rsidRPr="009C318E">
        <w:rPr>
          <w:rStyle w:val="Zwaar"/>
          <w:rFonts w:ascii="Arial" w:hAnsi="Arial" w:cs="Arial"/>
          <w:color w:val="454545"/>
          <w:bdr w:val="none" w:sz="0" w:space="0" w:color="auto" w:frame="1"/>
          <w:shd w:val="clear" w:color="auto" w:fill="FFFFFF"/>
        </w:rPr>
        <w:t>ips voor succesvolle intervisie</w:t>
      </w:r>
    </w:p>
    <w:p w:rsidR="00D83AAB" w:rsidRPr="009C318E" w:rsidRDefault="00D83AAB">
      <w:pPr>
        <w:rPr>
          <w:rFonts w:ascii="Arial" w:hAnsi="Arial" w:cs="Arial"/>
          <w:color w:val="454545"/>
          <w:shd w:val="clear" w:color="auto" w:fill="FFFFFF"/>
        </w:rPr>
      </w:pPr>
      <w:r w:rsidRPr="009C318E">
        <w:rPr>
          <w:rFonts w:ascii="Arial" w:hAnsi="Arial" w:cs="Arial"/>
          <w:color w:val="454545"/>
        </w:rPr>
        <w:br/>
      </w:r>
      <w:r w:rsidRPr="009C318E">
        <w:rPr>
          <w:rFonts w:ascii="Arial" w:hAnsi="Arial" w:cs="Arial"/>
          <w:color w:val="454545"/>
          <w:shd w:val="clear" w:color="auto" w:fill="FFFFFF"/>
        </w:rPr>
        <w:t>1. Zorg allereerst voor een veilige en respectvolle omgeving.</w:t>
      </w:r>
    </w:p>
    <w:p w:rsidR="00953E7D" w:rsidRPr="009C318E" w:rsidRDefault="00953E7D">
      <w:pPr>
        <w:rPr>
          <w:rFonts w:ascii="Arial" w:hAnsi="Arial" w:cs="Arial"/>
          <w:i/>
          <w:color w:val="454545"/>
          <w:shd w:val="clear" w:color="auto" w:fill="FFFFFF"/>
        </w:rPr>
      </w:pPr>
      <w:r w:rsidRPr="009C318E">
        <w:rPr>
          <w:rFonts w:ascii="Arial" w:hAnsi="Arial" w:cs="Arial"/>
          <w:i/>
          <w:color w:val="454545"/>
          <w:shd w:val="clear" w:color="auto" w:fill="FFFFFF"/>
        </w:rPr>
        <w:t xml:space="preserve">Wat is een veilige omgeving in de praktijk? </w:t>
      </w:r>
    </w:p>
    <w:p w:rsidR="00D83AAB" w:rsidRPr="009C318E" w:rsidRDefault="00D83AAB">
      <w:pPr>
        <w:rPr>
          <w:rFonts w:ascii="Arial" w:hAnsi="Arial" w:cs="Arial"/>
          <w:color w:val="454545"/>
          <w:shd w:val="clear" w:color="auto" w:fill="FFFFFF"/>
        </w:rPr>
      </w:pPr>
      <w:r w:rsidRPr="009C318E">
        <w:rPr>
          <w:rFonts w:ascii="Arial" w:hAnsi="Arial" w:cs="Arial"/>
          <w:color w:val="454545"/>
        </w:rPr>
        <w:br/>
      </w:r>
      <w:r w:rsidRPr="009C318E">
        <w:rPr>
          <w:rFonts w:ascii="Arial" w:hAnsi="Arial" w:cs="Arial"/>
          <w:color w:val="454545"/>
          <w:shd w:val="clear" w:color="auto" w:fill="FFFFFF"/>
        </w:rPr>
        <w:t>2. Wees als deelnemer</w:t>
      </w:r>
      <w:r w:rsidR="00953E7D" w:rsidRPr="009C318E">
        <w:rPr>
          <w:rFonts w:ascii="Arial" w:hAnsi="Arial" w:cs="Arial"/>
          <w:color w:val="454545"/>
          <w:shd w:val="clear" w:color="auto" w:fill="FFFFFF"/>
        </w:rPr>
        <w:t xml:space="preserve"> aan een intervisie</w:t>
      </w:r>
      <w:r w:rsidRPr="009C318E">
        <w:rPr>
          <w:rFonts w:ascii="Arial" w:hAnsi="Arial" w:cs="Arial"/>
          <w:color w:val="454545"/>
          <w:shd w:val="clear" w:color="auto" w:fill="FFFFFF"/>
        </w:rPr>
        <w:t xml:space="preserve"> open zelfkritisch. Alleen wanneer je open staat voor een andere kijk op de situatie kun je daadwerkelijk nieuwe inzichten verwerven.</w:t>
      </w:r>
    </w:p>
    <w:p w:rsidR="00953E7D" w:rsidRPr="009C318E" w:rsidRDefault="00953E7D">
      <w:pPr>
        <w:rPr>
          <w:rFonts w:ascii="Arial" w:hAnsi="Arial" w:cs="Arial"/>
          <w:i/>
          <w:color w:val="454545"/>
          <w:shd w:val="clear" w:color="auto" w:fill="FFFFFF"/>
        </w:rPr>
      </w:pPr>
      <w:r w:rsidRPr="009C318E">
        <w:rPr>
          <w:rFonts w:ascii="Arial" w:hAnsi="Arial" w:cs="Arial"/>
          <w:i/>
          <w:color w:val="454545"/>
          <w:shd w:val="clear" w:color="auto" w:fill="FFFFFF"/>
        </w:rPr>
        <w:t>Wat verwacht jij van je collega’s voor houding? Hoe maak jij dat teambreed?</w:t>
      </w:r>
    </w:p>
    <w:p w:rsidR="00D83AAB" w:rsidRPr="009C318E" w:rsidRDefault="00D83AAB">
      <w:pPr>
        <w:rPr>
          <w:rFonts w:ascii="Arial" w:hAnsi="Arial" w:cs="Arial"/>
          <w:color w:val="454545"/>
          <w:shd w:val="clear" w:color="auto" w:fill="FFFFFF"/>
        </w:rPr>
      </w:pPr>
      <w:r w:rsidRPr="009C318E">
        <w:rPr>
          <w:rFonts w:ascii="Arial" w:hAnsi="Arial" w:cs="Arial"/>
          <w:color w:val="454545"/>
        </w:rPr>
        <w:br/>
      </w:r>
      <w:r w:rsidRPr="009C318E">
        <w:rPr>
          <w:rFonts w:ascii="Arial" w:hAnsi="Arial" w:cs="Arial"/>
          <w:color w:val="454545"/>
          <w:shd w:val="clear" w:color="auto" w:fill="FFFFFF"/>
        </w:rPr>
        <w:t>3. Laat de probleeminbrenger zelf de regie over zijn eigen probleem houden. Niet</w:t>
      </w:r>
      <w:r w:rsidR="00953E7D" w:rsidRPr="009C318E">
        <w:rPr>
          <w:rFonts w:ascii="Arial" w:hAnsi="Arial" w:cs="Arial"/>
          <w:color w:val="454545"/>
          <w:shd w:val="clear" w:color="auto" w:fill="FFFFFF"/>
        </w:rPr>
        <w:t>s</w:t>
      </w:r>
      <w:r w:rsidRPr="009C318E">
        <w:rPr>
          <w:rFonts w:ascii="Arial" w:hAnsi="Arial" w:cs="Arial"/>
          <w:color w:val="454545"/>
          <w:shd w:val="clear" w:color="auto" w:fill="FFFFFF"/>
        </w:rPr>
        <w:t xml:space="preserve"> is dodelijker dan dat de andere deelnemers met jouw probleem aan de haal gaan!</w:t>
      </w:r>
    </w:p>
    <w:p w:rsidR="00953E7D" w:rsidRPr="009C318E" w:rsidRDefault="00953E7D">
      <w:pPr>
        <w:rPr>
          <w:rFonts w:ascii="Arial" w:hAnsi="Arial" w:cs="Arial"/>
          <w:i/>
          <w:color w:val="454545"/>
          <w:shd w:val="clear" w:color="auto" w:fill="FFFFFF"/>
        </w:rPr>
      </w:pPr>
      <w:r w:rsidRPr="009C318E">
        <w:rPr>
          <w:rFonts w:ascii="Arial" w:hAnsi="Arial" w:cs="Arial"/>
          <w:i/>
          <w:color w:val="454545"/>
          <w:shd w:val="clear" w:color="auto" w:fill="FFFFFF"/>
        </w:rPr>
        <w:t>Hoe zou jij ingrijpen als je ziet dat dit in je team aan de orde is? Kun je dit ook door afspraken voorkomen?</w:t>
      </w:r>
    </w:p>
    <w:p w:rsidR="00D83AAB" w:rsidRPr="009C318E" w:rsidRDefault="00D83AAB">
      <w:pPr>
        <w:rPr>
          <w:rFonts w:ascii="Arial" w:hAnsi="Arial" w:cs="Arial"/>
          <w:color w:val="454545"/>
          <w:shd w:val="clear" w:color="auto" w:fill="FFFFFF"/>
        </w:rPr>
      </w:pPr>
      <w:r w:rsidRPr="009C318E">
        <w:rPr>
          <w:rFonts w:ascii="Arial" w:hAnsi="Arial" w:cs="Arial"/>
          <w:color w:val="454545"/>
        </w:rPr>
        <w:br/>
      </w:r>
      <w:r w:rsidRPr="009C318E">
        <w:rPr>
          <w:rFonts w:ascii="Arial" w:hAnsi="Arial" w:cs="Arial"/>
          <w:color w:val="454545"/>
          <w:shd w:val="clear" w:color="auto" w:fill="FFFFFF"/>
        </w:rPr>
        <w:t>4. Werk aan de hand van een methode, zodat je effectief met de tijd omgaat en meerdere problemen tijdens een bijeenkomst kan behandelen.</w:t>
      </w:r>
    </w:p>
    <w:p w:rsidR="00953E7D" w:rsidRPr="009C318E" w:rsidRDefault="00953E7D">
      <w:pPr>
        <w:rPr>
          <w:rFonts w:ascii="Arial" w:hAnsi="Arial" w:cs="Arial"/>
          <w:color w:val="454545"/>
          <w:shd w:val="clear" w:color="auto" w:fill="FFFFFF"/>
        </w:rPr>
      </w:pPr>
      <w:r w:rsidRPr="009C318E">
        <w:rPr>
          <w:rFonts w:ascii="Arial" w:hAnsi="Arial" w:cs="Arial"/>
          <w:i/>
          <w:color w:val="454545"/>
          <w:shd w:val="clear" w:color="auto" w:fill="FFFFFF"/>
        </w:rPr>
        <w:t>Welke intervisie methoden ken je en welke zou je willen gebruiken, ga op internet op zoek naar intervisie methoden</w:t>
      </w:r>
      <w:r w:rsidRPr="009C318E">
        <w:rPr>
          <w:rFonts w:ascii="Arial" w:hAnsi="Arial" w:cs="Arial"/>
          <w:color w:val="454545"/>
          <w:shd w:val="clear" w:color="auto" w:fill="FFFFFF"/>
        </w:rPr>
        <w:t xml:space="preserve">. </w:t>
      </w:r>
    </w:p>
    <w:p w:rsidR="00D83AAB" w:rsidRPr="009C318E" w:rsidRDefault="00D83AAB">
      <w:pPr>
        <w:rPr>
          <w:rFonts w:ascii="Arial" w:hAnsi="Arial" w:cs="Arial"/>
          <w:color w:val="454545"/>
          <w:shd w:val="clear" w:color="auto" w:fill="FFFFFF"/>
        </w:rPr>
      </w:pPr>
      <w:r w:rsidRPr="009C318E">
        <w:rPr>
          <w:rFonts w:ascii="Arial" w:hAnsi="Arial" w:cs="Arial"/>
          <w:color w:val="454545"/>
        </w:rPr>
        <w:br/>
      </w:r>
      <w:r w:rsidRPr="009C318E">
        <w:rPr>
          <w:rFonts w:ascii="Arial" w:hAnsi="Arial" w:cs="Arial"/>
          <w:color w:val="454545"/>
          <w:shd w:val="clear" w:color="auto" w:fill="FFFFFF"/>
        </w:rPr>
        <w:t>5. Wees aanwezig. Dat lijkt misschien een open deur, maar vaak wordt prioriteit aan andere afspraken gegeven. Intervisie werkt alleen als er voldoende mensen aanwezig zijn om vanuit andere perspectieven te kijken.</w:t>
      </w:r>
    </w:p>
    <w:p w:rsidR="00953E7D" w:rsidRPr="009C318E" w:rsidRDefault="00953E7D">
      <w:pPr>
        <w:rPr>
          <w:rFonts w:ascii="Arial" w:hAnsi="Arial" w:cs="Arial"/>
          <w:i/>
          <w:color w:val="454545"/>
          <w:shd w:val="clear" w:color="auto" w:fill="FFFFFF"/>
        </w:rPr>
      </w:pPr>
      <w:r w:rsidRPr="009C318E">
        <w:rPr>
          <w:rFonts w:ascii="Arial" w:hAnsi="Arial" w:cs="Arial"/>
          <w:i/>
          <w:color w:val="454545"/>
          <w:shd w:val="clear" w:color="auto" w:fill="FFFFFF"/>
        </w:rPr>
        <w:t>Je collega’s werken allemaal op anderen dagen, hoe ga jij het oplossen dat wel iedereen bij teamvergaderingen en intervisie momenten aanwezig is?</w:t>
      </w:r>
    </w:p>
    <w:p w:rsidR="00D83AAB" w:rsidRPr="009C318E" w:rsidRDefault="00D83AAB">
      <w:pPr>
        <w:rPr>
          <w:rFonts w:ascii="Arial" w:hAnsi="Arial" w:cs="Arial"/>
          <w:color w:val="454545"/>
          <w:shd w:val="clear" w:color="auto" w:fill="FFFFFF"/>
        </w:rPr>
      </w:pPr>
      <w:r w:rsidRPr="009C318E">
        <w:rPr>
          <w:rFonts w:ascii="Arial" w:hAnsi="Arial" w:cs="Arial"/>
          <w:color w:val="454545"/>
        </w:rPr>
        <w:br/>
      </w:r>
      <w:r w:rsidRPr="009C318E">
        <w:rPr>
          <w:rFonts w:ascii="Arial" w:hAnsi="Arial" w:cs="Arial"/>
          <w:color w:val="454545"/>
          <w:shd w:val="clear" w:color="auto" w:fill="FFFFFF"/>
        </w:rPr>
        <w:t>6. Maak ook buiten de bijeenkomsten gebruik van elkaars kennis</w:t>
      </w:r>
      <w:r w:rsidRPr="009C318E">
        <w:rPr>
          <w:rFonts w:ascii="Arial" w:hAnsi="Arial" w:cs="Arial"/>
          <w:color w:val="454545"/>
          <w:shd w:val="clear" w:color="auto" w:fill="FFFFFF"/>
        </w:rPr>
        <w:t>.</w:t>
      </w:r>
    </w:p>
    <w:p w:rsidR="00953E7D" w:rsidRPr="009C318E" w:rsidRDefault="00953E7D">
      <w:pPr>
        <w:rPr>
          <w:rFonts w:ascii="Arial" w:hAnsi="Arial" w:cs="Arial"/>
          <w:i/>
          <w:color w:val="454545"/>
          <w:shd w:val="clear" w:color="auto" w:fill="FFFFFF"/>
        </w:rPr>
      </w:pPr>
      <w:r w:rsidRPr="009C318E">
        <w:rPr>
          <w:rFonts w:ascii="Arial" w:hAnsi="Arial" w:cs="Arial"/>
          <w:i/>
          <w:color w:val="454545"/>
          <w:shd w:val="clear" w:color="auto" w:fill="FFFFFF"/>
        </w:rPr>
        <w:lastRenderedPageBreak/>
        <w:t>Wat zou je kunnen doen om elkaar te versterken?</w:t>
      </w:r>
      <w:r w:rsidR="009C318E" w:rsidRPr="009C318E">
        <w:rPr>
          <w:rFonts w:ascii="Arial" w:hAnsi="Arial" w:cs="Arial"/>
          <w:i/>
          <w:color w:val="454545"/>
          <w:shd w:val="clear" w:color="auto" w:fill="FFFFFF"/>
        </w:rPr>
        <w:t xml:space="preserve"> Wanneer is er tijd en ruimte voor om elkaars kennis te delen?</w:t>
      </w:r>
    </w:p>
    <w:p w:rsidR="00E5541D" w:rsidRPr="009C318E" w:rsidRDefault="00D83AAB">
      <w:pPr>
        <w:rPr>
          <w:rFonts w:ascii="Arial" w:hAnsi="Arial" w:cs="Arial"/>
          <w:color w:val="454545"/>
          <w:shd w:val="clear" w:color="auto" w:fill="FFFFFF"/>
        </w:rPr>
      </w:pPr>
      <w:r w:rsidRPr="009C318E">
        <w:rPr>
          <w:rFonts w:ascii="Arial" w:hAnsi="Arial" w:cs="Arial"/>
          <w:color w:val="454545"/>
        </w:rPr>
        <w:br/>
      </w:r>
      <w:r w:rsidR="009C318E" w:rsidRPr="009C318E">
        <w:rPr>
          <w:rFonts w:ascii="Arial" w:hAnsi="Arial" w:cs="Arial"/>
          <w:color w:val="454545"/>
          <w:shd w:val="clear" w:color="auto" w:fill="FFFFFF"/>
        </w:rPr>
        <w:t xml:space="preserve">7. Zorg </w:t>
      </w:r>
      <w:r w:rsidRPr="009C318E">
        <w:rPr>
          <w:rFonts w:ascii="Arial" w:hAnsi="Arial" w:cs="Arial"/>
          <w:color w:val="454545"/>
          <w:shd w:val="clear" w:color="auto" w:fill="FFFFFF"/>
        </w:rPr>
        <w:t>voor begeleiding dan kunnen alle deelnemers optimaal aan het leerproces deelnemen.</w:t>
      </w:r>
    </w:p>
    <w:p w:rsidR="00D83AAB" w:rsidRPr="009C318E" w:rsidRDefault="009C318E">
      <w:pPr>
        <w:rPr>
          <w:rFonts w:ascii="Arial" w:hAnsi="Arial" w:cs="Arial"/>
          <w:i/>
          <w:color w:val="454545"/>
          <w:shd w:val="clear" w:color="auto" w:fill="FFFFFF"/>
        </w:rPr>
      </w:pPr>
      <w:r w:rsidRPr="009C318E">
        <w:rPr>
          <w:rFonts w:ascii="Arial" w:hAnsi="Arial" w:cs="Arial"/>
          <w:i/>
          <w:color w:val="454545"/>
          <w:shd w:val="clear" w:color="auto" w:fill="FFFFFF"/>
        </w:rPr>
        <w:t xml:space="preserve">Zou je zelf de rol van voorzitter op je nemen? Of laat je dit over en observeer je het intervisiespel? Wanneer zou je meer voor het </w:t>
      </w:r>
      <w:r>
        <w:rPr>
          <w:rFonts w:ascii="Arial" w:hAnsi="Arial" w:cs="Arial"/>
          <w:i/>
          <w:color w:val="454545"/>
          <w:shd w:val="clear" w:color="auto" w:fill="FFFFFF"/>
        </w:rPr>
        <w:t>team kunnen betekenen volgens jou?</w:t>
      </w:r>
    </w:p>
    <w:sectPr w:rsidR="00D83AAB" w:rsidRPr="009C318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7B5" w:rsidRDefault="006577B5" w:rsidP="00D83AAB">
      <w:pPr>
        <w:spacing w:after="0" w:line="240" w:lineRule="auto"/>
      </w:pPr>
      <w:r>
        <w:separator/>
      </w:r>
    </w:p>
  </w:endnote>
  <w:endnote w:type="continuationSeparator" w:id="0">
    <w:p w:rsidR="006577B5" w:rsidRDefault="006577B5" w:rsidP="00D8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7B5" w:rsidRDefault="006577B5" w:rsidP="00D83AAB">
      <w:pPr>
        <w:spacing w:after="0" w:line="240" w:lineRule="auto"/>
      </w:pPr>
      <w:r>
        <w:separator/>
      </w:r>
    </w:p>
  </w:footnote>
  <w:footnote w:type="continuationSeparator" w:id="0">
    <w:p w:rsidR="006577B5" w:rsidRDefault="006577B5" w:rsidP="00D83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AB" w:rsidRDefault="00D83AAB">
    <w:pPr>
      <w:pStyle w:val="Koptekst"/>
    </w:pPr>
    <w:r>
      <w:t>Intervisie TIPS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AB"/>
    <w:rsid w:val="006577B5"/>
    <w:rsid w:val="00953E7D"/>
    <w:rsid w:val="009C318E"/>
    <w:rsid w:val="00BA6A7C"/>
    <w:rsid w:val="00D83AAB"/>
    <w:rsid w:val="00E554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B247"/>
  <w15:chartTrackingRefBased/>
  <w15:docId w15:val="{C082DBFA-D29A-4DAD-B86A-5330DCD0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83A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3AAB"/>
  </w:style>
  <w:style w:type="paragraph" w:styleId="Voettekst">
    <w:name w:val="footer"/>
    <w:basedOn w:val="Standaard"/>
    <w:link w:val="VoettekstChar"/>
    <w:uiPriority w:val="99"/>
    <w:unhideWhenUsed/>
    <w:rsid w:val="00D83A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3AAB"/>
  </w:style>
  <w:style w:type="character" w:styleId="Zwaar">
    <w:name w:val="Strong"/>
    <w:basedOn w:val="Standaardalinea-lettertype"/>
    <w:uiPriority w:val="22"/>
    <w:qFormat/>
    <w:rsid w:val="00D83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346</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 van den Berg</dc:creator>
  <cp:keywords/>
  <dc:description/>
  <cp:lastModifiedBy>Jannet van den Berg</cp:lastModifiedBy>
  <cp:revision>2</cp:revision>
  <dcterms:created xsi:type="dcterms:W3CDTF">2018-06-04T19:30:00Z</dcterms:created>
  <dcterms:modified xsi:type="dcterms:W3CDTF">2018-06-04T19:58:00Z</dcterms:modified>
</cp:coreProperties>
</file>